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2530" w14:textId="77777777" w:rsidR="00674594" w:rsidRPr="00940A9E" w:rsidRDefault="00674594" w:rsidP="00122BF7">
      <w:pPr>
        <w:spacing w:line="240" w:lineRule="exact"/>
        <w:jc w:val="right"/>
        <w:rPr>
          <w:sz w:val="28"/>
          <w:szCs w:val="28"/>
        </w:rPr>
      </w:pPr>
    </w:p>
    <w:p w14:paraId="378B6C3E" w14:textId="77777777" w:rsidR="00C076A3" w:rsidRPr="00940A9E" w:rsidRDefault="00455BAC" w:rsidP="00182505">
      <w:pPr>
        <w:spacing w:line="240" w:lineRule="exact"/>
        <w:jc w:val="center"/>
        <w:rPr>
          <w:sz w:val="28"/>
          <w:szCs w:val="28"/>
        </w:rPr>
      </w:pPr>
      <w:r w:rsidRPr="00940A9E">
        <w:rPr>
          <w:sz w:val="28"/>
          <w:szCs w:val="28"/>
        </w:rPr>
        <w:t>РЕЕСТР</w:t>
      </w:r>
    </w:p>
    <w:p w14:paraId="7AC45D23" w14:textId="77777777" w:rsidR="00C076A3" w:rsidRPr="00940A9E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5A360704" w14:textId="77777777" w:rsidR="006E0F6F" w:rsidRPr="00940A9E" w:rsidRDefault="003F084F" w:rsidP="001B1011">
      <w:pPr>
        <w:spacing w:line="240" w:lineRule="exact"/>
        <w:jc w:val="both"/>
        <w:rPr>
          <w:sz w:val="28"/>
          <w:szCs w:val="28"/>
          <w:lang w:eastAsia="ar-SA"/>
        </w:rPr>
      </w:pPr>
      <w:r w:rsidRPr="00940A9E">
        <w:rPr>
          <w:sz w:val="28"/>
          <w:szCs w:val="28"/>
          <w:lang w:eastAsia="ar-SA"/>
        </w:rPr>
        <w:t xml:space="preserve">документов, </w:t>
      </w:r>
      <w:r w:rsidR="00753F81" w:rsidRPr="00940A9E">
        <w:rPr>
          <w:sz w:val="28"/>
          <w:szCs w:val="28"/>
          <w:lang w:eastAsia="ar-SA"/>
        </w:rPr>
        <w:t>подтверждающих произведенные сельскохозяйственным товаропроизводителем затраты</w:t>
      </w:r>
      <w:r w:rsidR="00832F86">
        <w:rPr>
          <w:sz w:val="28"/>
          <w:szCs w:val="28"/>
          <w:lang w:eastAsia="ar-SA"/>
        </w:rPr>
        <w:t>, связанные</w:t>
      </w:r>
      <w:r w:rsidR="00832F86" w:rsidRPr="00832F86">
        <w:rPr>
          <w:sz w:val="28"/>
          <w:szCs w:val="28"/>
          <w:lang w:eastAsia="ar-SA"/>
        </w:rPr>
        <w:t xml:space="preserve"> с посадкой и (или) уходными работами за ягодными культурами, выращиванием их посадочного материала, с учетом затрат, связанных с изготовлением проектно-сметной документации</w:t>
      </w:r>
    </w:p>
    <w:p w14:paraId="65B815AB" w14:textId="77777777" w:rsidR="00122BF7" w:rsidRPr="00940A9E" w:rsidRDefault="00122BF7" w:rsidP="00786CFC">
      <w:pPr>
        <w:spacing w:line="240" w:lineRule="exact"/>
        <w:jc w:val="both"/>
        <w:rPr>
          <w:sz w:val="28"/>
        </w:rPr>
      </w:pPr>
    </w:p>
    <w:p w14:paraId="62242C91" w14:textId="77777777" w:rsidR="003D3B73" w:rsidRDefault="00C076A3" w:rsidP="00832F86">
      <w:pPr>
        <w:jc w:val="both"/>
        <w:rPr>
          <w:sz w:val="28"/>
          <w:szCs w:val="28"/>
        </w:rPr>
      </w:pPr>
      <w:r w:rsidRPr="00940A9E">
        <w:rPr>
          <w:sz w:val="28"/>
          <w:szCs w:val="28"/>
        </w:rPr>
        <w:t xml:space="preserve">Наименование </w:t>
      </w:r>
      <w:r w:rsidR="00786CFC" w:rsidRPr="00940A9E">
        <w:rPr>
          <w:sz w:val="28"/>
          <w:szCs w:val="28"/>
        </w:rPr>
        <w:t>сельскохозяйственного товаропроизводителя __</w:t>
      </w:r>
      <w:r w:rsidRPr="00940A9E">
        <w:rPr>
          <w:sz w:val="28"/>
          <w:szCs w:val="28"/>
        </w:rPr>
        <w:t>___________________________________________</w:t>
      </w:r>
      <w:r w:rsidR="006E0F6F" w:rsidRPr="00940A9E">
        <w:rPr>
          <w:sz w:val="28"/>
          <w:szCs w:val="28"/>
        </w:rPr>
        <w:t>______________</w:t>
      </w:r>
    </w:p>
    <w:p w14:paraId="20CEA2A6" w14:textId="77777777" w:rsidR="003D3B73" w:rsidRDefault="003D3B73" w:rsidP="00832F86">
      <w:pPr>
        <w:jc w:val="both"/>
        <w:rPr>
          <w:sz w:val="28"/>
          <w:szCs w:val="28"/>
        </w:rPr>
      </w:pPr>
    </w:p>
    <w:p w14:paraId="32428A54" w14:textId="77777777" w:rsidR="003D3B73" w:rsidRPr="00832F86" w:rsidRDefault="003D3B73" w:rsidP="003D3B73">
      <w:pPr>
        <w:jc w:val="center"/>
        <w:rPr>
          <w:sz w:val="28"/>
          <w:szCs w:val="28"/>
        </w:rPr>
      </w:pPr>
      <w:r w:rsidRPr="002B7955">
        <w:rPr>
          <w:sz w:val="28"/>
          <w:szCs w:val="28"/>
        </w:rPr>
        <w:t>за первое полугодие текущего финансового 20__ года, а также за второе полугодие отчетного финансового 20__ года</w:t>
      </w:r>
    </w:p>
    <w:p w14:paraId="3DC1920E" w14:textId="77777777" w:rsidR="00122BF7" w:rsidRPr="00940A9E" w:rsidRDefault="00786CFC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</w:p>
    <w:tbl>
      <w:tblPr>
        <w:tblStyle w:val="a3"/>
        <w:tblW w:w="15783" w:type="dxa"/>
        <w:tblInd w:w="137" w:type="dxa"/>
        <w:tblLook w:val="04A0" w:firstRow="1" w:lastRow="0" w:firstColumn="1" w:lastColumn="0" w:noHBand="0" w:noVBand="1"/>
      </w:tblPr>
      <w:tblGrid>
        <w:gridCol w:w="689"/>
        <w:gridCol w:w="1363"/>
        <w:gridCol w:w="2216"/>
        <w:gridCol w:w="1332"/>
        <w:gridCol w:w="2593"/>
        <w:gridCol w:w="1134"/>
        <w:gridCol w:w="1276"/>
        <w:gridCol w:w="2908"/>
        <w:gridCol w:w="1069"/>
        <w:gridCol w:w="1203"/>
      </w:tblGrid>
      <w:tr w:rsidR="00940A9E" w:rsidRPr="00940A9E" w14:paraId="1B984284" w14:textId="77777777" w:rsidTr="003D3B73">
        <w:trPr>
          <w:trHeight w:val="698"/>
        </w:trPr>
        <w:tc>
          <w:tcPr>
            <w:tcW w:w="689" w:type="dxa"/>
            <w:vMerge w:val="restart"/>
            <w:vAlign w:val="center"/>
          </w:tcPr>
          <w:p w14:paraId="460CFF3F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4911" w:type="dxa"/>
            <w:gridSpan w:val="3"/>
            <w:vAlign w:val="center"/>
          </w:tcPr>
          <w:p w14:paraId="7BA8FDC2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Договор (соглашение)</w:t>
            </w:r>
          </w:p>
        </w:tc>
        <w:tc>
          <w:tcPr>
            <w:tcW w:w="7911" w:type="dxa"/>
            <w:gridSpan w:val="4"/>
            <w:vAlign w:val="center"/>
          </w:tcPr>
          <w:p w14:paraId="1D1BEE92" w14:textId="0BCFC2AB" w:rsidR="003645FE" w:rsidRPr="00940A9E" w:rsidRDefault="001B1011" w:rsidP="00832F8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9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ниверсальны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передаточны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 и (или) счет</w:t>
            </w:r>
            <w:r w:rsidR="0026170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-фактур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 и (или) счет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 и (или) товарны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накладны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(товарно-транспортны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накладны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е) 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или ины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первичны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учетны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</w:p>
        </w:tc>
        <w:tc>
          <w:tcPr>
            <w:tcW w:w="2272" w:type="dxa"/>
            <w:gridSpan w:val="2"/>
            <w:vAlign w:val="center"/>
          </w:tcPr>
          <w:p w14:paraId="539C0A84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Платежное </w:t>
            </w:r>
          </w:p>
          <w:p w14:paraId="244C3BA1" w14:textId="77777777" w:rsidR="003645FE" w:rsidRPr="00940A9E" w:rsidRDefault="003645FE" w:rsidP="00246D32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поручение </w:t>
            </w:r>
          </w:p>
        </w:tc>
      </w:tr>
      <w:tr w:rsidR="00940A9E" w:rsidRPr="00940A9E" w14:paraId="5733E2A4" w14:textId="77777777" w:rsidTr="003D3B73">
        <w:trPr>
          <w:trHeight w:val="402"/>
        </w:trPr>
        <w:tc>
          <w:tcPr>
            <w:tcW w:w="689" w:type="dxa"/>
            <w:vMerge/>
          </w:tcPr>
          <w:p w14:paraId="3B3C902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vAlign w:val="center"/>
          </w:tcPr>
          <w:p w14:paraId="1D740077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Дата, номер</w:t>
            </w:r>
          </w:p>
        </w:tc>
        <w:tc>
          <w:tcPr>
            <w:tcW w:w="2216" w:type="dxa"/>
            <w:vMerge w:val="restart"/>
            <w:vAlign w:val="center"/>
          </w:tcPr>
          <w:p w14:paraId="0642A13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Поставщик (исполнитель, подрядчик)</w:t>
            </w:r>
          </w:p>
        </w:tc>
        <w:tc>
          <w:tcPr>
            <w:tcW w:w="1332" w:type="dxa"/>
            <w:vMerge w:val="restart"/>
            <w:vAlign w:val="center"/>
          </w:tcPr>
          <w:p w14:paraId="452F4F23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2593" w:type="dxa"/>
            <w:vMerge w:val="restart"/>
            <w:vAlign w:val="center"/>
          </w:tcPr>
          <w:p w14:paraId="42FBC63C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Наименование </w:t>
            </w:r>
          </w:p>
          <w:p w14:paraId="4FF0C170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документа</w:t>
            </w:r>
          </w:p>
          <w:p w14:paraId="6239D721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FEE6FA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Дата,</w:t>
            </w:r>
          </w:p>
          <w:p w14:paraId="50EFE46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номер</w:t>
            </w:r>
          </w:p>
        </w:tc>
        <w:tc>
          <w:tcPr>
            <w:tcW w:w="4184" w:type="dxa"/>
            <w:gridSpan w:val="2"/>
            <w:vAlign w:val="center"/>
          </w:tcPr>
          <w:p w14:paraId="1E1B211C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1069" w:type="dxa"/>
            <w:vMerge w:val="restart"/>
            <w:vAlign w:val="center"/>
          </w:tcPr>
          <w:p w14:paraId="11D1FE2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Дата, </w:t>
            </w:r>
          </w:p>
          <w:p w14:paraId="400FBC8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203" w:type="dxa"/>
            <w:vMerge w:val="restart"/>
            <w:vAlign w:val="center"/>
          </w:tcPr>
          <w:p w14:paraId="36BFDD1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Сумма, </w:t>
            </w:r>
          </w:p>
          <w:p w14:paraId="79915341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рублей</w:t>
            </w:r>
          </w:p>
        </w:tc>
      </w:tr>
      <w:tr w:rsidR="00940A9E" w:rsidRPr="00940A9E" w14:paraId="4A378AC4" w14:textId="77777777" w:rsidTr="003D3B73">
        <w:trPr>
          <w:trHeight w:val="402"/>
        </w:trPr>
        <w:tc>
          <w:tcPr>
            <w:tcW w:w="689" w:type="dxa"/>
            <w:vMerge/>
          </w:tcPr>
          <w:p w14:paraId="7C8A9B7F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14:paraId="6C7C42E2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  <w:vMerge/>
          </w:tcPr>
          <w:p w14:paraId="761EB9BB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  <w:vMerge/>
          </w:tcPr>
          <w:p w14:paraId="13C82EDA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  <w:vMerge/>
          </w:tcPr>
          <w:p w14:paraId="01BA14AD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AB7DC28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85C3EC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2908" w:type="dxa"/>
            <w:vAlign w:val="center"/>
          </w:tcPr>
          <w:p w14:paraId="58BA19F6" w14:textId="77777777" w:rsidR="00547740" w:rsidRPr="00940A9E" w:rsidRDefault="003645FE" w:rsidP="006E0F6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т</w:t>
            </w:r>
            <w:r w:rsidR="006E0F6F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ом числе затраты</w:t>
            </w:r>
            <w:r w:rsidR="00547740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</w:t>
            </w:r>
            <w:r w:rsidR="006E0F6F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7682DB6A" w14:textId="11281E86" w:rsidR="00547740" w:rsidRPr="00940A9E" w:rsidRDefault="00547740" w:rsidP="006E0F6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связанные с посадкой и (или) уходными работами за ягодными культурами, выращиванием их посадочного материала, с учетом затрат, связанных с изготовлением проектно-сметной документации</w:t>
            </w:r>
            <w:r w:rsid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*</w:t>
            </w:r>
          </w:p>
          <w:p w14:paraId="152864AD" w14:textId="77777777" w:rsidR="000F0E23" w:rsidRPr="00940A9E" w:rsidRDefault="000F0E23" w:rsidP="00547740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14:paraId="49AAFB5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14:paraId="3F7A19AB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940A9E" w:rsidRPr="00940A9E" w14:paraId="7AC39523" w14:textId="77777777" w:rsidTr="003645FE">
        <w:tc>
          <w:tcPr>
            <w:tcW w:w="689" w:type="dxa"/>
          </w:tcPr>
          <w:p w14:paraId="4FD34C48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8224024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2216" w:type="dxa"/>
          </w:tcPr>
          <w:p w14:paraId="5503AB0D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14:paraId="08C5E2E0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2593" w:type="dxa"/>
          </w:tcPr>
          <w:p w14:paraId="2A9D53FD" w14:textId="77777777" w:rsidR="003645FE" w:rsidRPr="00940A9E" w:rsidRDefault="003645FE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0ABD59E" w14:textId="77777777" w:rsidR="003645FE" w:rsidRPr="00940A9E" w:rsidRDefault="006E0F6F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B2EFDE5" w14:textId="77777777" w:rsidR="003645FE" w:rsidRPr="00940A9E" w:rsidRDefault="006E0F6F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2908" w:type="dxa"/>
          </w:tcPr>
          <w:p w14:paraId="24CEF875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14:paraId="331E782C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1203" w:type="dxa"/>
          </w:tcPr>
          <w:p w14:paraId="32F4F764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</w:tr>
      <w:tr w:rsidR="00940A9E" w:rsidRPr="00940A9E" w14:paraId="5EA9240E" w14:textId="77777777" w:rsidTr="003645FE">
        <w:tc>
          <w:tcPr>
            <w:tcW w:w="2052" w:type="dxa"/>
            <w:gridSpan w:val="2"/>
          </w:tcPr>
          <w:p w14:paraId="3C3D4970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731" w:type="dxa"/>
            <w:gridSpan w:val="8"/>
          </w:tcPr>
          <w:p w14:paraId="163732EB" w14:textId="77777777" w:rsidR="003645FE" w:rsidRPr="00940A9E" w:rsidRDefault="00E34FCC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940A9E" w:rsidRPr="00940A9E" w14:paraId="1E4D50C6" w14:textId="77777777" w:rsidTr="003645FE">
        <w:tc>
          <w:tcPr>
            <w:tcW w:w="689" w:type="dxa"/>
          </w:tcPr>
          <w:p w14:paraId="19D92041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</w:tcPr>
          <w:p w14:paraId="39B7180F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</w:tcPr>
          <w:p w14:paraId="4022C500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</w:tcPr>
          <w:p w14:paraId="10EC6AC4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58C8ABE8" w14:textId="77777777" w:rsidR="003645FE" w:rsidRPr="00940A9E" w:rsidRDefault="003645FE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77C0CB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2BF998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781331DA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36C7F4B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45C26E7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D3B73" w:rsidRPr="00940A9E" w14:paraId="6BE7B00B" w14:textId="77777777" w:rsidTr="003645FE">
        <w:tc>
          <w:tcPr>
            <w:tcW w:w="689" w:type="dxa"/>
          </w:tcPr>
          <w:p w14:paraId="17208224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52D5A1F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2216" w:type="dxa"/>
          </w:tcPr>
          <w:p w14:paraId="47E73632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14:paraId="0C16FB54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2593" w:type="dxa"/>
          </w:tcPr>
          <w:p w14:paraId="68B46CDA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CC0CEE5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BCE1004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2908" w:type="dxa"/>
          </w:tcPr>
          <w:p w14:paraId="6B4947C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14:paraId="7553DE2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1203" w:type="dxa"/>
          </w:tcPr>
          <w:p w14:paraId="2D7E935A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</w:tr>
      <w:tr w:rsidR="003D3B73" w:rsidRPr="00940A9E" w14:paraId="500F5285" w14:textId="77777777" w:rsidTr="003645FE">
        <w:tc>
          <w:tcPr>
            <w:tcW w:w="2052" w:type="dxa"/>
            <w:gridSpan w:val="2"/>
          </w:tcPr>
          <w:p w14:paraId="325999B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731" w:type="dxa"/>
            <w:gridSpan w:val="8"/>
          </w:tcPr>
          <w:p w14:paraId="326B0E46" w14:textId="4786F182" w:rsidR="003D3B73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п</w:t>
            </w:r>
            <w:r w:rsidR="003D3B73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осадочн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ого</w:t>
            </w:r>
            <w:r w:rsidR="003D3B73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="003D3B73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ягодных культур</w:t>
            </w:r>
          </w:p>
        </w:tc>
      </w:tr>
      <w:tr w:rsidR="003D3B73" w:rsidRPr="00940A9E" w14:paraId="36FBC70F" w14:textId="77777777" w:rsidTr="003645FE">
        <w:tc>
          <w:tcPr>
            <w:tcW w:w="689" w:type="dxa"/>
          </w:tcPr>
          <w:p w14:paraId="76DD8FE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</w:tcPr>
          <w:p w14:paraId="2CE69E16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</w:tcPr>
          <w:p w14:paraId="264B6D90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</w:tcPr>
          <w:p w14:paraId="36B6F04D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232D7C4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5CCD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904985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2A613EFF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FBA81A5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10C7BF1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D3B73" w:rsidRPr="00940A9E" w14:paraId="757A3408" w14:textId="77777777" w:rsidTr="003645FE">
        <w:tc>
          <w:tcPr>
            <w:tcW w:w="2052" w:type="dxa"/>
            <w:gridSpan w:val="2"/>
          </w:tcPr>
          <w:p w14:paraId="7410639C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1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731" w:type="dxa"/>
            <w:gridSpan w:val="8"/>
          </w:tcPr>
          <w:p w14:paraId="33CA5DB8" w14:textId="1010724D" w:rsidR="003D3B73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1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с</w:t>
            </w:r>
            <w:r w:rsidR="003D3B73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редств защиты растений</w:t>
            </w:r>
          </w:p>
        </w:tc>
      </w:tr>
      <w:tr w:rsidR="003D3B73" w:rsidRPr="00940A9E" w14:paraId="0D051244" w14:textId="77777777" w:rsidTr="003645FE">
        <w:tc>
          <w:tcPr>
            <w:tcW w:w="689" w:type="dxa"/>
          </w:tcPr>
          <w:p w14:paraId="6C2B0F17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</w:tcPr>
          <w:p w14:paraId="4AEECCAE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</w:tcPr>
          <w:p w14:paraId="462F1BA2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</w:tcPr>
          <w:p w14:paraId="1843E953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005AD5F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CF4324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4F90D3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7873C13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BC887FE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715DE7C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D3B73" w:rsidRPr="00940A9E" w14:paraId="774204EF" w14:textId="77777777" w:rsidTr="003645FE">
        <w:tc>
          <w:tcPr>
            <w:tcW w:w="2052" w:type="dxa"/>
            <w:gridSpan w:val="2"/>
          </w:tcPr>
          <w:p w14:paraId="169A7EAA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731" w:type="dxa"/>
            <w:gridSpan w:val="8"/>
          </w:tcPr>
          <w:p w14:paraId="3FFA0FEE" w14:textId="10721177" w:rsidR="003D3B73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      </w:t>
            </w:r>
            <w:r w:rsidR="0026170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у</w:t>
            </w:r>
            <w:r w:rsidR="003D3B73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добрени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й  </w:t>
            </w:r>
          </w:p>
        </w:tc>
      </w:tr>
      <w:tr w:rsidR="003D3B73" w:rsidRPr="00940A9E" w14:paraId="240D8861" w14:textId="77777777" w:rsidTr="003645FE">
        <w:tc>
          <w:tcPr>
            <w:tcW w:w="689" w:type="dxa"/>
          </w:tcPr>
          <w:p w14:paraId="3AC43F1C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</w:tcPr>
          <w:p w14:paraId="15B5D96F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</w:tcPr>
          <w:p w14:paraId="7C633D01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6284CB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53140456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F73ABF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95939E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394CF342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81D032B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C0F5A71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D3B73" w:rsidRPr="00940A9E" w14:paraId="4C4D9071" w14:textId="77777777" w:rsidTr="003645FE">
        <w:tc>
          <w:tcPr>
            <w:tcW w:w="2052" w:type="dxa"/>
            <w:gridSpan w:val="2"/>
          </w:tcPr>
          <w:p w14:paraId="3635B74C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731" w:type="dxa"/>
            <w:gridSpan w:val="8"/>
          </w:tcPr>
          <w:p w14:paraId="45C5B214" w14:textId="6D679DBF" w:rsidR="003D3B73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т</w:t>
            </w:r>
            <w:r w:rsidR="003D3B73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оплив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</w:p>
        </w:tc>
      </w:tr>
      <w:tr w:rsidR="003D3B73" w:rsidRPr="00940A9E" w14:paraId="6ECE0565" w14:textId="77777777" w:rsidTr="003645FE">
        <w:tc>
          <w:tcPr>
            <w:tcW w:w="689" w:type="dxa"/>
          </w:tcPr>
          <w:p w14:paraId="56AB1D76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</w:tcPr>
          <w:p w14:paraId="7D960C9C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</w:tcPr>
          <w:p w14:paraId="006EA73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</w:tcPr>
          <w:p w14:paraId="3011F493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3BE06E17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EC40A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795C87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47DF654F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03E5F5D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3DD608E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D3B73" w:rsidRPr="00940A9E" w14:paraId="68F6E56B" w14:textId="77777777" w:rsidTr="003645FE">
        <w:tc>
          <w:tcPr>
            <w:tcW w:w="2052" w:type="dxa"/>
            <w:gridSpan w:val="2"/>
          </w:tcPr>
          <w:p w14:paraId="70B1DD6A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731" w:type="dxa"/>
            <w:gridSpan w:val="8"/>
          </w:tcPr>
          <w:p w14:paraId="728810BC" w14:textId="041F897B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              Оплата труда работников сельскохозяйственного товаропроизводителя</w:t>
            </w:r>
            <w:r w:rsidR="001B10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 осуществляющих работы</w:t>
            </w:r>
          </w:p>
        </w:tc>
      </w:tr>
      <w:tr w:rsidR="003D3B73" w:rsidRPr="00940A9E" w14:paraId="1E515415" w14:textId="77777777" w:rsidTr="003645FE">
        <w:tc>
          <w:tcPr>
            <w:tcW w:w="689" w:type="dxa"/>
          </w:tcPr>
          <w:p w14:paraId="62CC3414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63" w:type="dxa"/>
          </w:tcPr>
          <w:p w14:paraId="4EF6C6EB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16" w:type="dxa"/>
          </w:tcPr>
          <w:p w14:paraId="6C3A1589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B5925C1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760A0FB0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08C413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5717E6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1A3C83EF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E9E3634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6921C3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D3B73" w:rsidRPr="00940A9E" w14:paraId="0C8EE44E" w14:textId="77777777" w:rsidTr="003645FE">
        <w:tc>
          <w:tcPr>
            <w:tcW w:w="2052" w:type="dxa"/>
            <w:gridSpan w:val="2"/>
          </w:tcPr>
          <w:p w14:paraId="311364E6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Итого </w:t>
            </w:r>
          </w:p>
        </w:tc>
        <w:tc>
          <w:tcPr>
            <w:tcW w:w="2216" w:type="dxa"/>
          </w:tcPr>
          <w:p w14:paraId="50129908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332" w:type="dxa"/>
          </w:tcPr>
          <w:p w14:paraId="74859AB3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448CBA37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5D0AD1D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118E2946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15D21FF3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92065A0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AE77561" w14:textId="77777777" w:rsidR="003D3B73" w:rsidRPr="00940A9E" w:rsidRDefault="003D3B73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1B1011" w:rsidRPr="00940A9E" w14:paraId="6F962C1D" w14:textId="77777777" w:rsidTr="003645FE">
        <w:tc>
          <w:tcPr>
            <w:tcW w:w="2052" w:type="dxa"/>
            <w:gridSpan w:val="2"/>
          </w:tcPr>
          <w:p w14:paraId="2CDBE02A" w14:textId="49FB3223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2216" w:type="dxa"/>
          </w:tcPr>
          <w:p w14:paraId="0A337FEE" w14:textId="44BF3870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332" w:type="dxa"/>
          </w:tcPr>
          <w:p w14:paraId="74BF8AAD" w14:textId="77777777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593" w:type="dxa"/>
          </w:tcPr>
          <w:p w14:paraId="7337F80B" w14:textId="76E504B7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533BF19" w14:textId="4AF2CD20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D36FAB8" w14:textId="77777777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908" w:type="dxa"/>
          </w:tcPr>
          <w:p w14:paraId="713D6079" w14:textId="77777777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AAAF712" w14:textId="5FB42D26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D543C7" w14:textId="77777777" w:rsidR="001B1011" w:rsidRPr="00940A9E" w:rsidRDefault="001B1011" w:rsidP="003D3B7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14:paraId="0A27A241" w14:textId="5A23FC8E" w:rsidR="006E0F6F" w:rsidRDefault="001B1011" w:rsidP="001B10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447032A6" w14:textId="2895A512" w:rsidR="001B1011" w:rsidRPr="001B1011" w:rsidRDefault="001B1011" w:rsidP="001B1011">
      <w:pPr>
        <w:spacing w:line="240" w:lineRule="exact"/>
        <w:jc w:val="both"/>
      </w:pPr>
      <w:r w:rsidRPr="001B1011">
        <w:t>* – Без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</w:t>
      </w:r>
    </w:p>
    <w:p w14:paraId="310E61B3" w14:textId="77777777" w:rsidR="001B1011" w:rsidRPr="00940A9E" w:rsidRDefault="001B1011" w:rsidP="001B10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88409A" w14:textId="77777777" w:rsidR="00C076A3" w:rsidRPr="00940A9E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0A9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940A9E">
        <w:rPr>
          <w:rFonts w:ascii="Times New Roman" w:hAnsi="Times New Roman" w:cs="Times New Roman"/>
          <w:sz w:val="28"/>
          <w:szCs w:val="28"/>
        </w:rPr>
        <w:t>___</w:t>
      </w:r>
      <w:r w:rsidRPr="00940A9E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940A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40A9E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940A9E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940A9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940A9E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940A9E">
        <w:rPr>
          <w:rFonts w:ascii="Times New Roman" w:hAnsi="Times New Roman" w:cs="Times New Roman"/>
          <w:sz w:val="28"/>
          <w:szCs w:val="28"/>
        </w:rPr>
        <w:t>___________________</w:t>
      </w:r>
    </w:p>
    <w:p w14:paraId="5F231522" w14:textId="3B9C5F3B" w:rsidR="00C076A3" w:rsidRPr="00940A9E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40A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940A9E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 w:rsidRPr="00940A9E">
        <w:rPr>
          <w:rFonts w:ascii="Times New Roman" w:hAnsi="Times New Roman" w:cs="Times New Roman"/>
          <w:sz w:val="24"/>
          <w:szCs w:val="24"/>
        </w:rPr>
        <w:t>должность)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40A9E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940A9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 w:rsidRPr="00940A9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0A9E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940A9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B101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A0B0F" w:rsidRPr="00940A9E">
        <w:rPr>
          <w:rFonts w:ascii="Times New Roman" w:hAnsi="Times New Roman" w:cs="Times New Roman"/>
          <w:sz w:val="24"/>
          <w:szCs w:val="24"/>
        </w:rPr>
        <w:t xml:space="preserve">  </w:t>
      </w:r>
      <w:r w:rsidR="006E0F6F" w:rsidRPr="00940A9E">
        <w:rPr>
          <w:rFonts w:ascii="Times New Roman" w:hAnsi="Times New Roman" w:cs="Times New Roman"/>
          <w:sz w:val="24"/>
          <w:szCs w:val="24"/>
        </w:rPr>
        <w:t xml:space="preserve">  </w:t>
      </w:r>
      <w:r w:rsidRPr="00940A9E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940A9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940A9E">
        <w:rPr>
          <w:rFonts w:ascii="Times New Roman" w:hAnsi="Times New Roman" w:cs="Times New Roman"/>
          <w:sz w:val="24"/>
          <w:szCs w:val="24"/>
        </w:rPr>
        <w:t>)</w:t>
      </w:r>
    </w:p>
    <w:p w14:paraId="5FEE943D" w14:textId="79AB806F" w:rsidR="006E0F6F" w:rsidRDefault="00C076A3" w:rsidP="00482208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40A9E">
        <w:rPr>
          <w:rFonts w:ascii="Times New Roman" w:hAnsi="Times New Roman" w:cs="Times New Roman"/>
          <w:sz w:val="22"/>
          <w:szCs w:val="22"/>
        </w:rPr>
        <w:t>МП</w:t>
      </w:r>
      <w:r w:rsidR="00482208" w:rsidRPr="00940A9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14:paraId="436B2573" w14:textId="008881D3" w:rsidR="001B1011" w:rsidRDefault="001B1011" w:rsidP="00482208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FE9355A" w14:textId="00B06BEE" w:rsidR="001B1011" w:rsidRDefault="001B1011" w:rsidP="00482208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B294B37" w14:textId="77777777" w:rsidR="001B1011" w:rsidRPr="00940A9E" w:rsidRDefault="001B1011" w:rsidP="00482208">
      <w:pPr>
        <w:pStyle w:val="ConsPlusNonformat"/>
        <w:ind w:left="142" w:firstLine="709"/>
        <w:jc w:val="both"/>
      </w:pPr>
    </w:p>
    <w:sectPr w:rsidR="001B1011" w:rsidRPr="00940A9E" w:rsidSect="00E11323">
      <w:pgSz w:w="16838" w:h="11906" w:orient="landscape"/>
      <w:pgMar w:top="993" w:right="567" w:bottom="1134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ECBF9" w14:textId="77777777" w:rsidR="00535112" w:rsidRDefault="00535112" w:rsidP="00535112">
      <w:r>
        <w:separator/>
      </w:r>
    </w:p>
  </w:endnote>
  <w:endnote w:type="continuationSeparator" w:id="0">
    <w:p w14:paraId="500477B6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3F68" w14:textId="77777777" w:rsidR="00535112" w:rsidRDefault="00535112" w:rsidP="00535112">
      <w:r>
        <w:separator/>
      </w:r>
    </w:p>
  </w:footnote>
  <w:footnote w:type="continuationSeparator" w:id="0">
    <w:p w14:paraId="3C1C0B05" w14:textId="77777777" w:rsidR="00535112" w:rsidRDefault="00535112" w:rsidP="00535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F0E23"/>
    <w:rsid w:val="00122BF7"/>
    <w:rsid w:val="00170A21"/>
    <w:rsid w:val="00182505"/>
    <w:rsid w:val="0018649D"/>
    <w:rsid w:val="001B1011"/>
    <w:rsid w:val="00246D32"/>
    <w:rsid w:val="00261702"/>
    <w:rsid w:val="002C078B"/>
    <w:rsid w:val="00332FC9"/>
    <w:rsid w:val="003645FE"/>
    <w:rsid w:val="00396DD7"/>
    <w:rsid w:val="003A4310"/>
    <w:rsid w:val="003C233E"/>
    <w:rsid w:val="003D3B73"/>
    <w:rsid w:val="003F084F"/>
    <w:rsid w:val="00455BAC"/>
    <w:rsid w:val="00482208"/>
    <w:rsid w:val="004A0B0F"/>
    <w:rsid w:val="004F1A1B"/>
    <w:rsid w:val="00535112"/>
    <w:rsid w:val="0053695E"/>
    <w:rsid w:val="00547740"/>
    <w:rsid w:val="005E118F"/>
    <w:rsid w:val="0063685C"/>
    <w:rsid w:val="00674594"/>
    <w:rsid w:val="006E0F6F"/>
    <w:rsid w:val="00751A61"/>
    <w:rsid w:val="00753F81"/>
    <w:rsid w:val="00781D0A"/>
    <w:rsid w:val="00786C0C"/>
    <w:rsid w:val="00786CFC"/>
    <w:rsid w:val="008034D7"/>
    <w:rsid w:val="00832F86"/>
    <w:rsid w:val="0084757D"/>
    <w:rsid w:val="008548B0"/>
    <w:rsid w:val="008715AA"/>
    <w:rsid w:val="00884CF3"/>
    <w:rsid w:val="00940A9E"/>
    <w:rsid w:val="00993957"/>
    <w:rsid w:val="009A037E"/>
    <w:rsid w:val="00A01175"/>
    <w:rsid w:val="00A62E75"/>
    <w:rsid w:val="00A76D26"/>
    <w:rsid w:val="00A83795"/>
    <w:rsid w:val="00A970C5"/>
    <w:rsid w:val="00AC3E6F"/>
    <w:rsid w:val="00B6040D"/>
    <w:rsid w:val="00C076A3"/>
    <w:rsid w:val="00D34AD2"/>
    <w:rsid w:val="00DD6D64"/>
    <w:rsid w:val="00E11323"/>
    <w:rsid w:val="00E11478"/>
    <w:rsid w:val="00E34FCC"/>
    <w:rsid w:val="00E37015"/>
    <w:rsid w:val="00E668E5"/>
    <w:rsid w:val="00F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AFB69"/>
  <w15:docId w15:val="{7B88B962-3FAC-45ED-8ED8-B1CF8F5A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4A767-CC09-4CD0-9AA9-C5290DE5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25</cp:revision>
  <cp:lastPrinted>2021-07-09T12:09:00Z</cp:lastPrinted>
  <dcterms:created xsi:type="dcterms:W3CDTF">2021-03-17T15:15:00Z</dcterms:created>
  <dcterms:modified xsi:type="dcterms:W3CDTF">2022-11-23T06:58:00Z</dcterms:modified>
</cp:coreProperties>
</file>